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C2" w:rsidRDefault="009517B1" w:rsidP="002E5659">
      <w:pPr>
        <w:pStyle w:val="NoSpacing"/>
      </w:pPr>
      <w:r>
        <w:t xml:space="preserve">Science 9 </w:t>
      </w:r>
      <w:r>
        <w:tab/>
      </w:r>
      <w:r>
        <w:tab/>
      </w:r>
      <w:r w:rsidR="002E5659">
        <w:tab/>
      </w:r>
      <w:r w:rsidR="002E5659">
        <w:tab/>
      </w:r>
      <w:r w:rsidR="002E5659" w:rsidRPr="00FA743D">
        <w:rPr>
          <w:sz w:val="36"/>
        </w:rPr>
        <w:t>Green Light - GO</w:t>
      </w:r>
      <w:proofErr w:type="gramStart"/>
      <w:r w:rsidR="002E5659" w:rsidRPr="00FA743D">
        <w:rPr>
          <w:sz w:val="36"/>
        </w:rPr>
        <w:t>!!</w:t>
      </w:r>
      <w:proofErr w:type="gramEnd"/>
      <w:r w:rsidR="002E5659">
        <w:tab/>
      </w:r>
      <w:r w:rsidR="002E5659">
        <w:tab/>
      </w:r>
      <w:r w:rsidR="002E5659">
        <w:tab/>
      </w:r>
      <w:r w:rsidR="002E5659">
        <w:tab/>
        <w:t>Circuit Superstar:</w:t>
      </w:r>
    </w:p>
    <w:p w:rsidR="002E5659" w:rsidRDefault="002E5659" w:rsidP="002E5659">
      <w:pPr>
        <w:pStyle w:val="NoSpacing"/>
      </w:pPr>
    </w:p>
    <w:p w:rsidR="002E5659" w:rsidRDefault="002E5659" w:rsidP="002E5659">
      <w:pPr>
        <w:pStyle w:val="NoSpacing"/>
      </w:pPr>
      <w:r>
        <w:t>In this final project you will be building a functioning stop light us</w:t>
      </w:r>
      <w:bookmarkStart w:id="0" w:name="_GoBack"/>
      <w:bookmarkEnd w:id="0"/>
      <w:r>
        <w:t xml:space="preserve">ing a combination of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>
        <w:t xml:space="preserve"> coding and your understanding of circuits and circuit construction. The steps required to code you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>
        <w:t xml:space="preserve"> are outlined below.  After your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>
        <w:t xml:space="preserve"> is programmed and functioning the science fun begins!!</w:t>
      </w:r>
    </w:p>
    <w:p w:rsidR="002E5659" w:rsidRDefault="002E5659" w:rsidP="002E5659">
      <w:pPr>
        <w:pStyle w:val="NoSpacing"/>
      </w:pPr>
    </w:p>
    <w:p w:rsidR="002E5659" w:rsidRPr="009517B1" w:rsidRDefault="002E5659" w:rsidP="002E5659">
      <w:pPr>
        <w:pStyle w:val="NoSpacing"/>
        <w:rPr>
          <w:b/>
          <w:sz w:val="24"/>
          <w:u w:val="single"/>
        </w:rPr>
      </w:pPr>
      <w:r w:rsidRPr="009517B1">
        <w:rPr>
          <w:b/>
          <w:sz w:val="24"/>
          <w:u w:val="single"/>
        </w:rPr>
        <w:t xml:space="preserve">Coding and Setting up your </w:t>
      </w:r>
      <w:proofErr w:type="spellStart"/>
      <w:r w:rsidRPr="009517B1">
        <w:rPr>
          <w:b/>
          <w:sz w:val="24"/>
          <w:u w:val="single"/>
        </w:rPr>
        <w:t>Micro</w:t>
      </w:r>
      <w:proofErr w:type="gramStart"/>
      <w:r w:rsidRPr="009517B1">
        <w:rPr>
          <w:b/>
          <w:sz w:val="24"/>
          <w:u w:val="single"/>
        </w:rPr>
        <w:t>:Bit</w:t>
      </w:r>
      <w:proofErr w:type="spellEnd"/>
      <w:proofErr w:type="gramEnd"/>
    </w:p>
    <w:p w:rsidR="002E5659" w:rsidRDefault="00FF72D4" w:rsidP="002E5659">
      <w:pPr>
        <w:pStyle w:val="NoSpacing"/>
        <w:numPr>
          <w:ilvl w:val="0"/>
          <w:numId w:val="1"/>
        </w:numPr>
      </w:pPr>
      <w:r>
        <w:t xml:space="preserve">Using a laptop go to the website: </w:t>
      </w:r>
      <w:hyperlink r:id="rId5" w:history="1">
        <w:r w:rsidRPr="005C5E97">
          <w:rPr>
            <w:rStyle w:val="Hyperlink"/>
          </w:rPr>
          <w:t>www.microbit.org</w:t>
        </w:r>
      </w:hyperlink>
    </w:p>
    <w:p w:rsidR="00FF72D4" w:rsidRDefault="00FF72D4" w:rsidP="002E5659">
      <w:pPr>
        <w:pStyle w:val="NoSpacing"/>
        <w:numPr>
          <w:ilvl w:val="0"/>
          <w:numId w:val="1"/>
        </w:numPr>
      </w:pPr>
      <w:r>
        <w:t>Click on the "Let's Code" tab at the top of the webpage</w:t>
      </w:r>
    </w:p>
    <w:p w:rsidR="00FF72D4" w:rsidRDefault="00FF72D4" w:rsidP="00FF72D4">
      <w:pPr>
        <w:pStyle w:val="NoSpacing"/>
        <w:numPr>
          <w:ilvl w:val="0"/>
          <w:numId w:val="1"/>
        </w:numPr>
        <w:rPr>
          <w:rFonts w:cstheme="minorHAnsi"/>
        </w:rPr>
      </w:pPr>
      <w:r w:rsidRPr="00FF72D4">
        <w:rPr>
          <w:rFonts w:cstheme="minorHAnsi"/>
        </w:rPr>
        <w:t>Click on the yellow "Let's Code" button on the webpage</w:t>
      </w:r>
    </w:p>
    <w:p w:rsidR="00FF72D4" w:rsidRDefault="00FF72D4" w:rsidP="00FF72D4">
      <w:pPr>
        <w:pStyle w:val="NoSpacing"/>
        <w:numPr>
          <w:ilvl w:val="0"/>
          <w:numId w:val="1"/>
        </w:numPr>
        <w:rPr>
          <w:rFonts w:cstheme="minorHAnsi"/>
        </w:rPr>
      </w:pPr>
      <w:r w:rsidRPr="00FF72D4">
        <w:t xml:space="preserve">Go to Basic and choose </w:t>
      </w:r>
      <w:r>
        <w:t>"forever block"</w:t>
      </w:r>
    </w:p>
    <w:p w:rsidR="00FF72D4" w:rsidRPr="00FF72D4" w:rsidRDefault="00FF72D4" w:rsidP="00FF72D4">
      <w:pPr>
        <w:pStyle w:val="NoSpacing"/>
        <w:numPr>
          <w:ilvl w:val="0"/>
          <w:numId w:val="1"/>
        </w:numPr>
      </w:pPr>
      <w:r w:rsidRPr="00FF72D4">
        <w:t xml:space="preserve">Click on Advanced and go to Pins. </w:t>
      </w:r>
      <w:proofErr w:type="gramStart"/>
      <w:r w:rsidRPr="00FF72D4">
        <w:t xml:space="preserve">Then </w:t>
      </w:r>
      <w:r>
        <w:t>select "</w:t>
      </w:r>
      <w:r w:rsidRPr="00FF72D4">
        <w:t>digital write pin block</w:t>
      </w:r>
      <w:r>
        <w:t>"</w:t>
      </w:r>
      <w:r w:rsidRPr="00FF72D4">
        <w:t xml:space="preserve"> and place it inside the </w:t>
      </w:r>
      <w:r>
        <w:t>"</w:t>
      </w:r>
      <w:r w:rsidRPr="00FF72D4">
        <w:t>forever block</w:t>
      </w:r>
      <w:r>
        <w:t>"</w:t>
      </w:r>
      <w:r w:rsidRPr="00FF72D4">
        <w:t xml:space="preserve"> and provide some delay, too.</w:t>
      </w:r>
      <w:proofErr w:type="gramEnd"/>
      <w:r>
        <w:t xml:space="preserve"> Delay is found the Basic tab.</w:t>
      </w:r>
      <w:r w:rsidRPr="00FF72D4">
        <w:t xml:space="preserve"> </w:t>
      </w:r>
      <w:r w:rsidR="00FC432F">
        <w:t xml:space="preserve">Select another "digital write pin block". </w:t>
      </w:r>
      <w:r w:rsidRPr="00FF72D4">
        <w:t xml:space="preserve">We know </w:t>
      </w:r>
      <w:proofErr w:type="gramStart"/>
      <w:r w:rsidRPr="00FF72D4">
        <w:t>0</w:t>
      </w:r>
      <w:proofErr w:type="gramEnd"/>
      <w:r w:rsidRPr="00FF72D4">
        <w:t xml:space="preserve"> is low and 1 is high. So when we set PIN to </w:t>
      </w:r>
      <w:proofErr w:type="gramStart"/>
      <w:r w:rsidRPr="00FF72D4">
        <w:t>0</w:t>
      </w:r>
      <w:proofErr w:type="gramEnd"/>
      <w:r w:rsidRPr="00FF72D4">
        <w:t xml:space="preserve">, then it will turn off the light and when we set PIN 1 to 1, then it will turn on the </w:t>
      </w:r>
      <w:r>
        <w:t>light</w:t>
      </w:r>
      <w:r w:rsidRPr="00FF72D4">
        <w:t>.</w:t>
      </w:r>
      <w:r>
        <w:t xml:space="preserve"> This is the code for only one light</w:t>
      </w:r>
      <w:r w:rsidRPr="00FF72D4">
        <w:t xml:space="preserve">; similarly we can code by changing the pins of the </w:t>
      </w:r>
      <w:proofErr w:type="spellStart"/>
      <w:r>
        <w:t>M</w:t>
      </w:r>
      <w:r w:rsidRPr="00FF72D4">
        <w:t>icro</w:t>
      </w:r>
      <w:proofErr w:type="gramStart"/>
      <w:r w:rsidRPr="00FF72D4">
        <w:t>:bit</w:t>
      </w:r>
      <w:proofErr w:type="spellEnd"/>
      <w:proofErr w:type="gramEnd"/>
      <w:r w:rsidRPr="00FF72D4">
        <w:t>.</w:t>
      </w:r>
    </w:p>
    <w:p w:rsidR="00FF72D4" w:rsidRDefault="00FC432F" w:rsidP="00FC432F">
      <w:pPr>
        <w:pStyle w:val="NoSpacing"/>
        <w:jc w:val="center"/>
      </w:pPr>
      <w:r>
        <w:rPr>
          <w:noProof/>
        </w:rPr>
        <w:drawing>
          <wp:inline distT="0" distB="0" distL="0" distR="0" wp14:anchorId="0D478D5A" wp14:editId="42C9C8A4">
            <wp:extent cx="30384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55" t="40267" r="39862" b="33794"/>
                    <a:stretch/>
                  </pic:blipFill>
                  <pic:spPr bwMode="auto">
                    <a:xfrm>
                      <a:off x="0" y="0"/>
                      <a:ext cx="303847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32F" w:rsidRDefault="00FC432F" w:rsidP="00FC432F">
      <w:pPr>
        <w:pStyle w:val="ListParagraph"/>
        <w:numPr>
          <w:ilvl w:val="0"/>
          <w:numId w:val="1"/>
        </w:numPr>
      </w:pPr>
      <w:r>
        <w:t xml:space="preserve">As this is for only one light (and remember there are </w:t>
      </w:r>
      <w:proofErr w:type="gramStart"/>
      <w:r>
        <w:t>3</w:t>
      </w:r>
      <w:proofErr w:type="gramEnd"/>
      <w:r>
        <w:t xml:space="preserve"> lights on a stop light – red, yellow and green) we will need to repeat the above coding for the remaining 2 lights. The fully finished code should look like this:</w:t>
      </w:r>
    </w:p>
    <w:p w:rsidR="00FC432F" w:rsidRDefault="00FC432F" w:rsidP="00FC432F">
      <w:pPr>
        <w:pStyle w:val="ListParagraph"/>
        <w:ind w:left="405"/>
        <w:jc w:val="center"/>
      </w:pPr>
      <w:r>
        <w:rPr>
          <w:noProof/>
        </w:rPr>
        <w:drawing>
          <wp:inline distT="0" distB="0" distL="0" distR="0" wp14:anchorId="460961EA" wp14:editId="483A5250">
            <wp:extent cx="2273276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389" t="25198" r="37916" b="10079"/>
                    <a:stretch/>
                  </pic:blipFill>
                  <pic:spPr bwMode="auto">
                    <a:xfrm>
                      <a:off x="0" y="0"/>
                      <a:ext cx="2282992" cy="3233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32F" w:rsidRPr="009517B1" w:rsidRDefault="009517B1" w:rsidP="009517B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Build your Traffic Light</w:t>
      </w:r>
      <w:r w:rsidR="00FC432F" w:rsidRPr="009517B1">
        <w:rPr>
          <w:b/>
          <w:sz w:val="24"/>
          <w:u w:val="single"/>
        </w:rPr>
        <w:t>:</w:t>
      </w:r>
    </w:p>
    <w:p w:rsidR="00FC432F" w:rsidRDefault="007C4562" w:rsidP="00FC432F">
      <w:pPr>
        <w:pStyle w:val="ListParagraph"/>
        <w:numPr>
          <w:ilvl w:val="0"/>
          <w:numId w:val="2"/>
        </w:numPr>
      </w:pPr>
      <w:r>
        <w:t>Collect 10 wires</w:t>
      </w:r>
    </w:p>
    <w:p w:rsidR="00FC432F" w:rsidRDefault="00FC432F" w:rsidP="00FC432F">
      <w:pPr>
        <w:pStyle w:val="ListParagraph"/>
        <w:numPr>
          <w:ilvl w:val="0"/>
          <w:numId w:val="2"/>
        </w:numPr>
      </w:pPr>
      <w:r>
        <w:t>Connect a wire from the 0 pi</w:t>
      </w:r>
      <w:r w:rsidR="009517B1">
        <w:t xml:space="preserve">n on the </w:t>
      </w:r>
      <w:proofErr w:type="spellStart"/>
      <w:r w:rsidR="009517B1">
        <w:t>Micro</w:t>
      </w:r>
      <w:proofErr w:type="gramStart"/>
      <w:r w:rsidR="009517B1">
        <w:t>:Bit</w:t>
      </w:r>
      <w:proofErr w:type="spellEnd"/>
      <w:proofErr w:type="gramEnd"/>
      <w:r w:rsidR="009517B1">
        <w:t xml:space="preserve"> to a </w:t>
      </w:r>
      <w:r>
        <w:t xml:space="preserve">resistor. </w:t>
      </w:r>
      <w:r w:rsidR="008148C0">
        <w:t>Ad</w:t>
      </w:r>
      <w:r w:rsidR="009517B1">
        <w:t xml:space="preserve">d another wire from the </w:t>
      </w:r>
      <w:r w:rsidR="008148C0">
        <w:t>resistor to a GREEN light.</w:t>
      </w:r>
    </w:p>
    <w:p w:rsidR="008148C0" w:rsidRDefault="007C4562" w:rsidP="00FC432F">
      <w:pPr>
        <w:pStyle w:val="ListParagraph"/>
        <w:numPr>
          <w:ilvl w:val="0"/>
          <w:numId w:val="2"/>
        </w:numPr>
      </w:pPr>
      <w:r>
        <w:t>Connect a wire from the GREEN light to the ground wire</w:t>
      </w:r>
    </w:p>
    <w:p w:rsidR="007C4562" w:rsidRDefault="007C4562" w:rsidP="00FC432F">
      <w:pPr>
        <w:pStyle w:val="ListParagraph"/>
        <w:numPr>
          <w:ilvl w:val="0"/>
          <w:numId w:val="2"/>
        </w:numPr>
      </w:pPr>
      <w:r>
        <w:t>Repeat steps 2 &amp; 3 for RED and YELLOW lights</w:t>
      </w:r>
    </w:p>
    <w:p w:rsidR="007C4562" w:rsidRDefault="007C4562" w:rsidP="009517B1">
      <w:pPr>
        <w:pStyle w:val="ListParagraph"/>
        <w:numPr>
          <w:ilvl w:val="0"/>
          <w:numId w:val="2"/>
        </w:numPr>
      </w:pPr>
      <w:r>
        <w:t xml:space="preserve">Connect the ground wire to the Ground Pin on the </w:t>
      </w:r>
      <w:proofErr w:type="spellStart"/>
      <w:r>
        <w:t>Micro:Bit</w:t>
      </w:r>
      <w:proofErr w:type="spellEnd"/>
    </w:p>
    <w:p w:rsidR="009517B1" w:rsidRPr="009517B1" w:rsidRDefault="009517B1" w:rsidP="009517B1">
      <w:pPr>
        <w:pStyle w:val="NoSpacing"/>
        <w:rPr>
          <w:b/>
          <w:sz w:val="24"/>
          <w:u w:val="single"/>
        </w:rPr>
      </w:pPr>
      <w:r w:rsidRPr="009517B1">
        <w:rPr>
          <w:b/>
          <w:sz w:val="24"/>
          <w:u w:val="single"/>
        </w:rPr>
        <w:lastRenderedPageBreak/>
        <w:t>Analysis of Traffic Light:</w:t>
      </w:r>
    </w:p>
    <w:p w:rsidR="009517B1" w:rsidRDefault="00BE4F60" w:rsidP="009517B1">
      <w:pPr>
        <w:pStyle w:val="NoSpacing"/>
        <w:numPr>
          <w:ilvl w:val="0"/>
          <w:numId w:val="3"/>
        </w:numPr>
      </w:pPr>
      <w:r>
        <w:t>Draw your traffic light using scientific symbols</w:t>
      </w: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  <w:numPr>
          <w:ilvl w:val="0"/>
          <w:numId w:val="3"/>
        </w:numPr>
      </w:pPr>
      <w:r>
        <w:t xml:space="preserve">How do you know </w:t>
      </w:r>
      <w:proofErr w:type="gramStart"/>
      <w:r>
        <w:t>you've</w:t>
      </w:r>
      <w:proofErr w:type="gramEnd"/>
      <w:r>
        <w:t xml:space="preserve"> made a circuit?</w:t>
      </w: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</w:pPr>
    </w:p>
    <w:p w:rsidR="009517B1" w:rsidRDefault="009517B1" w:rsidP="009517B1">
      <w:pPr>
        <w:pStyle w:val="NoSpacing"/>
        <w:numPr>
          <w:ilvl w:val="0"/>
          <w:numId w:val="3"/>
        </w:numPr>
      </w:pPr>
      <w:r>
        <w:t xml:space="preserve">Indicate on your drawing, using </w:t>
      </w:r>
      <w:proofErr w:type="spellStart"/>
      <w:r>
        <w:t>colour</w:t>
      </w:r>
      <w:proofErr w:type="spellEnd"/>
      <w:r>
        <w:t xml:space="preserve">, where series and parallel occur; highlight a simple circuit in a third </w:t>
      </w:r>
      <w:proofErr w:type="spellStart"/>
      <w:r>
        <w:t>colour</w:t>
      </w:r>
      <w:proofErr w:type="spellEnd"/>
    </w:p>
    <w:p w:rsidR="009517B1" w:rsidRDefault="009517B1" w:rsidP="009517B1">
      <w:pPr>
        <w:pStyle w:val="NoSpacing"/>
      </w:pPr>
    </w:p>
    <w:p w:rsidR="00BE4F60" w:rsidRDefault="00BE4F60" w:rsidP="009517B1">
      <w:pPr>
        <w:pStyle w:val="NoSpacing"/>
      </w:pPr>
    </w:p>
    <w:p w:rsidR="00BE4F60" w:rsidRDefault="00BE4F60" w:rsidP="009517B1">
      <w:pPr>
        <w:pStyle w:val="NoSpacing"/>
      </w:pPr>
    </w:p>
    <w:p w:rsidR="00BE4F60" w:rsidRPr="00BE4F60" w:rsidRDefault="00BE4F60" w:rsidP="009517B1">
      <w:pPr>
        <w:pStyle w:val="NoSpacing"/>
        <w:rPr>
          <w:b/>
          <w:sz w:val="24"/>
          <w:u w:val="single"/>
        </w:rPr>
      </w:pPr>
      <w:r w:rsidRPr="00BE4F60">
        <w:rPr>
          <w:b/>
          <w:sz w:val="24"/>
          <w:u w:val="single"/>
        </w:rPr>
        <w:t>Measurements of Your Traffic Light:</w:t>
      </w:r>
    </w:p>
    <w:p w:rsidR="00BE4F60" w:rsidRDefault="00BE4F60" w:rsidP="00BE4F60">
      <w:pPr>
        <w:pStyle w:val="NoSpacing"/>
        <w:numPr>
          <w:ilvl w:val="0"/>
          <w:numId w:val="4"/>
        </w:numPr>
      </w:pPr>
      <w:r>
        <w:t xml:space="preserve">What are the </w:t>
      </w:r>
      <w:proofErr w:type="gramStart"/>
      <w:r>
        <w:t>3</w:t>
      </w:r>
      <w:proofErr w:type="gramEnd"/>
      <w:r>
        <w:t xml:space="preserve"> variables in your traffic light?</w:t>
      </w:r>
    </w:p>
    <w:p w:rsidR="00BE4F60" w:rsidRDefault="00BE4F60" w:rsidP="00BE4F60">
      <w:pPr>
        <w:pStyle w:val="NoSpacing"/>
        <w:ind w:left="720"/>
      </w:pPr>
    </w:p>
    <w:p w:rsidR="00BE4F60" w:rsidRDefault="00BE4F60" w:rsidP="00BE4F60">
      <w:pPr>
        <w:pStyle w:val="NoSpacing"/>
        <w:numPr>
          <w:ilvl w:val="0"/>
          <w:numId w:val="4"/>
        </w:numPr>
      </w:pPr>
      <w:r>
        <w:t>Re-draw your traffic light, using scientific symbols and a separate piece of paper, to include all of the measurements. HINT: draw it very large, like full page large!</w:t>
      </w:r>
    </w:p>
    <w:p w:rsidR="00BE4F60" w:rsidRDefault="00BE4F60" w:rsidP="00BE4F60">
      <w:pPr>
        <w:pStyle w:val="NoSpacing"/>
      </w:pPr>
    </w:p>
    <w:p w:rsidR="00BE4F60" w:rsidRDefault="00BE4F60" w:rsidP="00BE4F60">
      <w:pPr>
        <w:pStyle w:val="NoSpacing"/>
        <w:numPr>
          <w:ilvl w:val="0"/>
          <w:numId w:val="4"/>
        </w:numPr>
      </w:pPr>
      <w:r>
        <w:t xml:space="preserve">Using Ohm's Law, </w:t>
      </w:r>
      <w:r w:rsidR="00A54BAC">
        <w:t xml:space="preserve">calculate the resistance of each </w:t>
      </w:r>
      <w:r>
        <w:t>resistor. How do</w:t>
      </w:r>
      <w:r w:rsidR="00A54BAC">
        <w:t>es your</w:t>
      </w:r>
      <w:r>
        <w:t xml:space="preserve"> calculated </w:t>
      </w:r>
      <w:r w:rsidR="00A54BAC">
        <w:t>resistance for each resistor</w:t>
      </w:r>
      <w:r>
        <w:t xml:space="preserve"> compare to your measured resistances? Are they the same? Why or why not? </w:t>
      </w:r>
      <w:r w:rsidR="00A54BAC">
        <w:t xml:space="preserve">Explain for each resistor. </w:t>
      </w:r>
      <w:r>
        <w:t>(Show your work below )</w:t>
      </w:r>
    </w:p>
    <w:p w:rsidR="00A54BAC" w:rsidRDefault="00A54BAC" w:rsidP="00A54BAC">
      <w:pPr>
        <w:pStyle w:val="ListParagraph"/>
      </w:pPr>
    </w:p>
    <w:p w:rsidR="00A54BAC" w:rsidRDefault="00A54BAC" w:rsidP="00A54BAC">
      <w:pPr>
        <w:pStyle w:val="NoSpacing"/>
      </w:pPr>
    </w:p>
    <w:p w:rsidR="00A54BAC" w:rsidRDefault="00A54BAC" w:rsidP="00A54BAC">
      <w:pPr>
        <w:pStyle w:val="NoSpacing"/>
      </w:pPr>
    </w:p>
    <w:p w:rsidR="00A54BAC" w:rsidRDefault="00A54BAC" w:rsidP="00A54BAC">
      <w:pPr>
        <w:pStyle w:val="NoSpacing"/>
      </w:pPr>
    </w:p>
    <w:p w:rsidR="00A54BAC" w:rsidRDefault="00A54BAC" w:rsidP="00A54BAC">
      <w:pPr>
        <w:pStyle w:val="NoSpacing"/>
      </w:pPr>
    </w:p>
    <w:p w:rsidR="00A54BAC" w:rsidRDefault="00A54BAC" w:rsidP="00A54BAC">
      <w:pPr>
        <w:pStyle w:val="NoSpacing"/>
      </w:pPr>
    </w:p>
    <w:p w:rsidR="00A54BAC" w:rsidRDefault="00A54BAC" w:rsidP="00A54BAC">
      <w:pPr>
        <w:pStyle w:val="NoSpacing"/>
      </w:pPr>
    </w:p>
    <w:p w:rsidR="00A54BAC" w:rsidRDefault="00A54BAC" w:rsidP="00A54BAC">
      <w:pPr>
        <w:pStyle w:val="NoSpacing"/>
      </w:pPr>
    </w:p>
    <w:p w:rsidR="00A54BAC" w:rsidRDefault="00A54BAC" w:rsidP="00A54BAC">
      <w:pPr>
        <w:pStyle w:val="NoSpacing"/>
      </w:pPr>
    </w:p>
    <w:p w:rsidR="00A54BAC" w:rsidRPr="00FA743D" w:rsidRDefault="00A54BAC" w:rsidP="00FA743D">
      <w:pPr>
        <w:pStyle w:val="NoSpacing"/>
        <w:jc w:val="center"/>
        <w:rPr>
          <w:b/>
          <w:sz w:val="40"/>
          <w:u w:val="single"/>
        </w:rPr>
      </w:pPr>
      <w:proofErr w:type="spellStart"/>
      <w:r w:rsidRPr="00FA743D">
        <w:rPr>
          <w:b/>
          <w:sz w:val="40"/>
          <w:u w:val="single"/>
        </w:rPr>
        <w:lastRenderedPageBreak/>
        <w:t>Micro</w:t>
      </w:r>
      <w:proofErr w:type="gramStart"/>
      <w:r w:rsidRPr="00FA743D">
        <w:rPr>
          <w:b/>
          <w:sz w:val="40"/>
          <w:u w:val="single"/>
        </w:rPr>
        <w:t>:Bit</w:t>
      </w:r>
      <w:proofErr w:type="spellEnd"/>
      <w:proofErr w:type="gramEnd"/>
      <w:r w:rsidRPr="00FA743D">
        <w:rPr>
          <w:b/>
          <w:sz w:val="40"/>
          <w:u w:val="single"/>
        </w:rPr>
        <w:t xml:space="preserve"> Intersection Challenge</w:t>
      </w:r>
    </w:p>
    <w:p w:rsidR="00A54BAC" w:rsidRDefault="00A54BAC" w:rsidP="00FA743D">
      <w:pPr>
        <w:pStyle w:val="NoSpacing"/>
        <w:jc w:val="center"/>
        <w:rPr>
          <w:sz w:val="32"/>
        </w:rPr>
      </w:pPr>
      <w:r w:rsidRPr="00FA743D">
        <w:rPr>
          <w:sz w:val="32"/>
        </w:rPr>
        <w:t xml:space="preserve">Build a working intersection where </w:t>
      </w:r>
      <w:proofErr w:type="gramStart"/>
      <w:r w:rsidRPr="00FA743D">
        <w:rPr>
          <w:sz w:val="32"/>
        </w:rPr>
        <w:t>4</w:t>
      </w:r>
      <w:proofErr w:type="gramEnd"/>
      <w:r w:rsidRPr="00FA743D">
        <w:rPr>
          <w:sz w:val="32"/>
        </w:rPr>
        <w:t xml:space="preserve"> cars will NOT crash.</w:t>
      </w:r>
      <w:r w:rsidR="00FA743D">
        <w:rPr>
          <w:sz w:val="32"/>
        </w:rPr>
        <w:t xml:space="preserve"> These cars will be driving towards the intersection from 4 different directions and arriving at the exact same time.</w:t>
      </w:r>
      <w:r w:rsidRPr="00FA743D">
        <w:rPr>
          <w:sz w:val="32"/>
        </w:rPr>
        <w:t xml:space="preserve"> Be sure to have the lights visible to the cars but also not a driving hazard. You will be given 2 </w:t>
      </w:r>
      <w:proofErr w:type="spellStart"/>
      <w:r w:rsidRPr="00FA743D">
        <w:rPr>
          <w:sz w:val="32"/>
        </w:rPr>
        <w:t>Micro</w:t>
      </w:r>
      <w:proofErr w:type="gramStart"/>
      <w:r w:rsidR="00FA743D" w:rsidRPr="00FA743D">
        <w:rPr>
          <w:sz w:val="32"/>
        </w:rPr>
        <w:t>:</w:t>
      </w:r>
      <w:r w:rsidRPr="00FA743D">
        <w:rPr>
          <w:sz w:val="32"/>
        </w:rPr>
        <w:t>Bits</w:t>
      </w:r>
      <w:proofErr w:type="spellEnd"/>
      <w:proofErr w:type="gramEnd"/>
      <w:r w:rsidRPr="00FA743D">
        <w:rPr>
          <w:sz w:val="32"/>
        </w:rPr>
        <w:t xml:space="preserve">, 6 lights, wires, 4 toy cars and paper – </w:t>
      </w:r>
      <w:r w:rsidR="00FA743D">
        <w:rPr>
          <w:sz w:val="32"/>
        </w:rPr>
        <w:t>you may use additional equipment if need be – clear it with your teacher first before you use it. G</w:t>
      </w:r>
      <w:r w:rsidRPr="00FA743D">
        <w:rPr>
          <w:sz w:val="32"/>
        </w:rPr>
        <w:t>ood luck!</w:t>
      </w:r>
    </w:p>
    <w:p w:rsidR="00FA743D" w:rsidRDefault="00FA743D" w:rsidP="00FA743D">
      <w:pPr>
        <w:pStyle w:val="NoSpacing"/>
        <w:jc w:val="center"/>
        <w:rPr>
          <w:sz w:val="32"/>
        </w:rPr>
      </w:pPr>
    </w:p>
    <w:p w:rsidR="00FA743D" w:rsidRDefault="00FA743D" w:rsidP="00FA743D">
      <w:pPr>
        <w:pStyle w:val="NoSpacing"/>
        <w:jc w:val="center"/>
        <w:rPr>
          <w:sz w:val="32"/>
        </w:rPr>
      </w:pPr>
    </w:p>
    <w:p w:rsidR="00FA743D" w:rsidRDefault="00FA743D" w:rsidP="00FA743D">
      <w:pPr>
        <w:pStyle w:val="NoSpacing"/>
        <w:jc w:val="center"/>
        <w:rPr>
          <w:sz w:val="32"/>
        </w:rPr>
      </w:pPr>
    </w:p>
    <w:p w:rsidR="00FA743D" w:rsidRDefault="00FA743D" w:rsidP="00FA743D">
      <w:pPr>
        <w:pStyle w:val="NoSpacing"/>
        <w:jc w:val="center"/>
        <w:rPr>
          <w:sz w:val="32"/>
        </w:rPr>
      </w:pPr>
    </w:p>
    <w:p w:rsidR="00FA743D" w:rsidRPr="00FA743D" w:rsidRDefault="00FA743D" w:rsidP="00FA743D">
      <w:pPr>
        <w:pStyle w:val="NoSpacing"/>
        <w:jc w:val="center"/>
        <w:rPr>
          <w:b/>
          <w:sz w:val="40"/>
          <w:u w:val="single"/>
        </w:rPr>
      </w:pPr>
      <w:proofErr w:type="spellStart"/>
      <w:r w:rsidRPr="00FA743D">
        <w:rPr>
          <w:b/>
          <w:sz w:val="40"/>
          <w:u w:val="single"/>
        </w:rPr>
        <w:t>Micro</w:t>
      </w:r>
      <w:proofErr w:type="gramStart"/>
      <w:r w:rsidRPr="00FA743D">
        <w:rPr>
          <w:b/>
          <w:sz w:val="40"/>
          <w:u w:val="single"/>
        </w:rPr>
        <w:t>:Bit</w:t>
      </w:r>
      <w:proofErr w:type="spellEnd"/>
      <w:proofErr w:type="gramEnd"/>
      <w:r w:rsidRPr="00FA743D">
        <w:rPr>
          <w:b/>
          <w:sz w:val="40"/>
          <w:u w:val="single"/>
        </w:rPr>
        <w:t xml:space="preserve"> Intersection Challenge</w:t>
      </w:r>
    </w:p>
    <w:p w:rsidR="00FA743D" w:rsidRPr="00FA743D" w:rsidRDefault="00FA743D" w:rsidP="00FA743D">
      <w:pPr>
        <w:pStyle w:val="NoSpacing"/>
        <w:jc w:val="center"/>
        <w:rPr>
          <w:sz w:val="32"/>
        </w:rPr>
      </w:pPr>
      <w:r w:rsidRPr="00FA743D">
        <w:rPr>
          <w:sz w:val="32"/>
        </w:rPr>
        <w:t xml:space="preserve">Build a working intersection where </w:t>
      </w:r>
      <w:proofErr w:type="gramStart"/>
      <w:r w:rsidRPr="00FA743D">
        <w:rPr>
          <w:sz w:val="32"/>
        </w:rPr>
        <w:t>4</w:t>
      </w:r>
      <w:proofErr w:type="gramEnd"/>
      <w:r w:rsidRPr="00FA743D">
        <w:rPr>
          <w:sz w:val="32"/>
        </w:rPr>
        <w:t xml:space="preserve"> cars will NOT crash.</w:t>
      </w:r>
      <w:r>
        <w:rPr>
          <w:sz w:val="32"/>
        </w:rPr>
        <w:t xml:space="preserve"> These cars will be driving towards the intersection from 4 different directions and arriving at the exact same time.</w:t>
      </w:r>
      <w:r w:rsidRPr="00FA743D">
        <w:rPr>
          <w:sz w:val="32"/>
        </w:rPr>
        <w:t xml:space="preserve"> Be sure to have the lights visible to the cars but also not a driving hazard. You will be given 2 </w:t>
      </w:r>
      <w:proofErr w:type="spellStart"/>
      <w:r w:rsidRPr="00FA743D">
        <w:rPr>
          <w:sz w:val="32"/>
        </w:rPr>
        <w:t>Micro</w:t>
      </w:r>
      <w:proofErr w:type="gramStart"/>
      <w:r w:rsidRPr="00FA743D">
        <w:rPr>
          <w:sz w:val="32"/>
        </w:rPr>
        <w:t>:Bits</w:t>
      </w:r>
      <w:proofErr w:type="spellEnd"/>
      <w:proofErr w:type="gramEnd"/>
      <w:r w:rsidRPr="00FA743D">
        <w:rPr>
          <w:sz w:val="32"/>
        </w:rPr>
        <w:t xml:space="preserve">, 6 lights, wires, 4 toy cars and paper – </w:t>
      </w:r>
      <w:r>
        <w:rPr>
          <w:sz w:val="32"/>
        </w:rPr>
        <w:t>you may use additional equipment if need be – clear it with your teacher first before you use it. G</w:t>
      </w:r>
      <w:r w:rsidRPr="00FA743D">
        <w:rPr>
          <w:sz w:val="32"/>
        </w:rPr>
        <w:t>ood luck!</w:t>
      </w:r>
    </w:p>
    <w:p w:rsidR="00FA743D" w:rsidRDefault="00FA743D" w:rsidP="00FA743D">
      <w:pPr>
        <w:pStyle w:val="NoSpacing"/>
        <w:jc w:val="center"/>
        <w:rPr>
          <w:sz w:val="32"/>
        </w:rPr>
      </w:pPr>
    </w:p>
    <w:p w:rsidR="00FA743D" w:rsidRDefault="00FA743D" w:rsidP="00FA743D">
      <w:pPr>
        <w:pStyle w:val="NoSpacing"/>
        <w:jc w:val="center"/>
        <w:rPr>
          <w:sz w:val="32"/>
        </w:rPr>
      </w:pPr>
    </w:p>
    <w:p w:rsidR="00FA743D" w:rsidRDefault="00FA743D" w:rsidP="00FA743D">
      <w:pPr>
        <w:pStyle w:val="NoSpacing"/>
        <w:jc w:val="center"/>
        <w:rPr>
          <w:sz w:val="32"/>
        </w:rPr>
      </w:pPr>
    </w:p>
    <w:p w:rsidR="00FA743D" w:rsidRDefault="00FA743D" w:rsidP="00FA743D">
      <w:pPr>
        <w:pStyle w:val="NoSpacing"/>
        <w:jc w:val="center"/>
        <w:rPr>
          <w:sz w:val="32"/>
        </w:rPr>
      </w:pPr>
    </w:p>
    <w:p w:rsidR="00FA743D" w:rsidRDefault="00FA743D" w:rsidP="00FA743D">
      <w:pPr>
        <w:pStyle w:val="NoSpacing"/>
        <w:jc w:val="center"/>
        <w:rPr>
          <w:sz w:val="32"/>
        </w:rPr>
      </w:pPr>
    </w:p>
    <w:p w:rsidR="00FA743D" w:rsidRPr="00FA743D" w:rsidRDefault="00FA743D" w:rsidP="00FA743D">
      <w:pPr>
        <w:pStyle w:val="NoSpacing"/>
        <w:jc w:val="center"/>
        <w:rPr>
          <w:b/>
          <w:sz w:val="40"/>
          <w:u w:val="single"/>
        </w:rPr>
      </w:pPr>
      <w:proofErr w:type="spellStart"/>
      <w:r w:rsidRPr="00FA743D">
        <w:rPr>
          <w:b/>
          <w:sz w:val="40"/>
          <w:u w:val="single"/>
        </w:rPr>
        <w:t>Micro</w:t>
      </w:r>
      <w:proofErr w:type="gramStart"/>
      <w:r w:rsidRPr="00FA743D">
        <w:rPr>
          <w:b/>
          <w:sz w:val="40"/>
          <w:u w:val="single"/>
        </w:rPr>
        <w:t>:Bit</w:t>
      </w:r>
      <w:proofErr w:type="spellEnd"/>
      <w:proofErr w:type="gramEnd"/>
      <w:r w:rsidRPr="00FA743D">
        <w:rPr>
          <w:b/>
          <w:sz w:val="40"/>
          <w:u w:val="single"/>
        </w:rPr>
        <w:t xml:space="preserve"> Intersection Challenge</w:t>
      </w:r>
    </w:p>
    <w:p w:rsidR="00FA743D" w:rsidRPr="00FA743D" w:rsidRDefault="00FA743D" w:rsidP="00FA743D">
      <w:pPr>
        <w:pStyle w:val="NoSpacing"/>
        <w:jc w:val="center"/>
        <w:rPr>
          <w:sz w:val="32"/>
        </w:rPr>
      </w:pPr>
      <w:r w:rsidRPr="00FA743D">
        <w:rPr>
          <w:sz w:val="32"/>
        </w:rPr>
        <w:t xml:space="preserve">Build a working intersection where </w:t>
      </w:r>
      <w:proofErr w:type="gramStart"/>
      <w:r w:rsidRPr="00FA743D">
        <w:rPr>
          <w:sz w:val="32"/>
        </w:rPr>
        <w:t>4</w:t>
      </w:r>
      <w:proofErr w:type="gramEnd"/>
      <w:r w:rsidRPr="00FA743D">
        <w:rPr>
          <w:sz w:val="32"/>
        </w:rPr>
        <w:t xml:space="preserve"> cars will NOT crash.</w:t>
      </w:r>
      <w:r>
        <w:rPr>
          <w:sz w:val="32"/>
        </w:rPr>
        <w:t xml:space="preserve"> These cars will be driving towards the intersection from 4 different directions and arriving at the exact same time.</w:t>
      </w:r>
      <w:r w:rsidRPr="00FA743D">
        <w:rPr>
          <w:sz w:val="32"/>
        </w:rPr>
        <w:t xml:space="preserve"> Be sure to have the lights visible to the cars but also not a driving hazard. You will be given 2 </w:t>
      </w:r>
      <w:proofErr w:type="spellStart"/>
      <w:r w:rsidRPr="00FA743D">
        <w:rPr>
          <w:sz w:val="32"/>
        </w:rPr>
        <w:t>Micro</w:t>
      </w:r>
      <w:proofErr w:type="gramStart"/>
      <w:r w:rsidRPr="00FA743D">
        <w:rPr>
          <w:sz w:val="32"/>
        </w:rPr>
        <w:t>:Bits</w:t>
      </w:r>
      <w:proofErr w:type="spellEnd"/>
      <w:proofErr w:type="gramEnd"/>
      <w:r w:rsidRPr="00FA743D">
        <w:rPr>
          <w:sz w:val="32"/>
        </w:rPr>
        <w:t xml:space="preserve">, 6 lights, wires, 4 toy cars and paper – </w:t>
      </w:r>
      <w:r>
        <w:rPr>
          <w:sz w:val="32"/>
        </w:rPr>
        <w:t>you may use additional equipment if need be – clear it with your teacher first before you use it. G</w:t>
      </w:r>
      <w:r w:rsidRPr="00FA743D">
        <w:rPr>
          <w:sz w:val="32"/>
        </w:rPr>
        <w:t>ood luck!</w:t>
      </w:r>
    </w:p>
    <w:p w:rsidR="00FA743D" w:rsidRPr="00FA743D" w:rsidRDefault="00FA743D" w:rsidP="00FA743D">
      <w:pPr>
        <w:pStyle w:val="NoSpacing"/>
        <w:jc w:val="center"/>
        <w:rPr>
          <w:sz w:val="32"/>
        </w:rPr>
      </w:pPr>
    </w:p>
    <w:sectPr w:rsidR="00FA743D" w:rsidRPr="00FA743D" w:rsidSect="002E5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26D"/>
    <w:multiLevelType w:val="hybridMultilevel"/>
    <w:tmpl w:val="E0D01C8A"/>
    <w:lvl w:ilvl="0" w:tplc="69B0EF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324642"/>
    <w:multiLevelType w:val="hybridMultilevel"/>
    <w:tmpl w:val="6D64FD0C"/>
    <w:lvl w:ilvl="0" w:tplc="12EC51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FEB51DD"/>
    <w:multiLevelType w:val="hybridMultilevel"/>
    <w:tmpl w:val="5E68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59C"/>
    <w:multiLevelType w:val="hybridMultilevel"/>
    <w:tmpl w:val="BD88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59"/>
    <w:rsid w:val="000E3890"/>
    <w:rsid w:val="0013393F"/>
    <w:rsid w:val="002E5659"/>
    <w:rsid w:val="004376C2"/>
    <w:rsid w:val="007C4562"/>
    <w:rsid w:val="008148C0"/>
    <w:rsid w:val="009517B1"/>
    <w:rsid w:val="00A54BAC"/>
    <w:rsid w:val="00BE4F60"/>
    <w:rsid w:val="00FA743D"/>
    <w:rsid w:val="00FC43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D7E8"/>
  <w15:chartTrackingRefBased/>
  <w15:docId w15:val="{10152F46-769F-4E86-937C-7FAFF0C2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6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72D4"/>
    <w:rPr>
      <w:color w:val="0563C1" w:themeColor="hyperlink"/>
      <w:u w:val="single"/>
    </w:rPr>
  </w:style>
  <w:style w:type="paragraph" w:customStyle="1" w:styleId="hckuitypographybodyl">
    <w:name w:val="hckui__typography__bodyl"/>
    <w:basedOn w:val="Normal"/>
    <w:rsid w:val="00FF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2D4"/>
    <w:rPr>
      <w:b/>
      <w:bCs/>
    </w:rPr>
  </w:style>
  <w:style w:type="paragraph" w:styleId="ListParagraph">
    <w:name w:val="List Paragraph"/>
    <w:basedOn w:val="Normal"/>
    <w:uiPriority w:val="34"/>
    <w:qFormat/>
    <w:rsid w:val="00FC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icrobi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2</cp:revision>
  <dcterms:created xsi:type="dcterms:W3CDTF">2018-08-30T17:37:00Z</dcterms:created>
  <dcterms:modified xsi:type="dcterms:W3CDTF">2018-10-22T15:10:00Z</dcterms:modified>
</cp:coreProperties>
</file>